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832" w:rsidRPr="005C2599" w:rsidRDefault="00CF0832" w:rsidP="00CF0832">
      <w:pPr>
        <w:spacing w:line="660" w:lineRule="exact"/>
        <w:rPr>
          <w:rFonts w:ascii="黑体" w:eastAsia="黑体" w:hAnsi="黑体"/>
          <w:sz w:val="32"/>
          <w:szCs w:val="32"/>
        </w:rPr>
      </w:pPr>
      <w:r w:rsidRPr="005C2599">
        <w:rPr>
          <w:rFonts w:ascii="黑体" w:eastAsia="黑体" w:hAnsi="黑体" w:hint="eastAsia"/>
          <w:sz w:val="32"/>
          <w:szCs w:val="32"/>
        </w:rPr>
        <w:t>附件</w:t>
      </w:r>
      <w:r w:rsidR="004D1D2D">
        <w:rPr>
          <w:rFonts w:ascii="黑体" w:eastAsia="黑体" w:hAnsi="黑体" w:hint="eastAsia"/>
          <w:sz w:val="32"/>
          <w:szCs w:val="32"/>
        </w:rPr>
        <w:t>1</w:t>
      </w:r>
    </w:p>
    <w:p w:rsidR="00CF0832" w:rsidRDefault="004D1D2D" w:rsidP="00CF0832">
      <w:pPr>
        <w:spacing w:line="660" w:lineRule="exact"/>
        <w:jc w:val="center"/>
        <w:rPr>
          <w:rFonts w:ascii="黑体" w:eastAsia="黑体" w:hAnsi="黑体"/>
          <w:bCs/>
          <w:szCs w:val="32"/>
        </w:rPr>
      </w:pPr>
      <w:r>
        <w:rPr>
          <w:rFonts w:ascii="方正小标宋简体" w:eastAsia="方正小标宋简体" w:hAnsi="华文仿宋" w:hint="eastAsia"/>
          <w:sz w:val="36"/>
          <w:szCs w:val="36"/>
        </w:rPr>
        <w:t>碑林区</w:t>
      </w:r>
      <w:r w:rsidR="00CF0832">
        <w:rPr>
          <w:rFonts w:ascii="方正小标宋简体" w:eastAsia="方正小标宋简体" w:hAnsi="华文仿宋" w:hint="eastAsia"/>
          <w:sz w:val="36"/>
          <w:szCs w:val="36"/>
        </w:rPr>
        <w:t>202</w:t>
      </w:r>
      <w:r w:rsidR="009437C8">
        <w:rPr>
          <w:rFonts w:ascii="方正小标宋简体" w:eastAsia="方正小标宋简体" w:hAnsi="华文仿宋" w:hint="eastAsia"/>
          <w:sz w:val="36"/>
          <w:szCs w:val="36"/>
        </w:rPr>
        <w:t>0</w:t>
      </w:r>
      <w:r w:rsidR="00CF0832">
        <w:rPr>
          <w:rFonts w:ascii="方正小标宋简体" w:eastAsia="方正小标宋简体" w:hAnsi="华文仿宋" w:hint="eastAsia"/>
          <w:sz w:val="36"/>
          <w:szCs w:val="36"/>
        </w:rPr>
        <w:t>年第</w:t>
      </w:r>
      <w:r w:rsidR="009437C8">
        <w:rPr>
          <w:rFonts w:ascii="方正小标宋简体" w:eastAsia="方正小标宋简体" w:hAnsi="华文仿宋" w:hint="eastAsia"/>
          <w:sz w:val="36"/>
          <w:szCs w:val="36"/>
        </w:rPr>
        <w:t>128~145</w:t>
      </w:r>
      <w:r w:rsidR="00CF0832">
        <w:rPr>
          <w:rFonts w:ascii="方正小标宋简体" w:eastAsia="方正小标宋简体" w:hAnsi="华文仿宋" w:hint="eastAsia"/>
          <w:sz w:val="36"/>
          <w:szCs w:val="36"/>
        </w:rPr>
        <w:t>批稳岗返还企业名单和返还金额</w:t>
      </w:r>
    </w:p>
    <w:p w:rsidR="00CF0832" w:rsidRDefault="00CF0832" w:rsidP="004D1D2D">
      <w:pPr>
        <w:ind w:firstLine="10880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单位:元</w:t>
      </w:r>
    </w:p>
    <w:tbl>
      <w:tblPr>
        <w:tblW w:w="14320" w:type="dxa"/>
        <w:tblInd w:w="113" w:type="dxa"/>
        <w:tblLayout w:type="fixed"/>
        <w:tblLook w:val="04A0"/>
      </w:tblPr>
      <w:tblGrid>
        <w:gridCol w:w="704"/>
        <w:gridCol w:w="1134"/>
        <w:gridCol w:w="4253"/>
        <w:gridCol w:w="708"/>
        <w:gridCol w:w="1276"/>
        <w:gridCol w:w="3969"/>
        <w:gridCol w:w="1000"/>
        <w:gridCol w:w="1276"/>
      </w:tblGrid>
      <w:tr w:rsidR="00CF0832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832" w:rsidRPr="004D1D2D" w:rsidRDefault="004D1D2D" w:rsidP="004A7BAA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 w:rsidRPr="004D1D2D">
              <w:rPr>
                <w:rFonts w:hAnsi="宋体"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832" w:rsidRPr="004D1D2D" w:rsidRDefault="00CF0832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单位编号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832" w:rsidRPr="004D1D2D" w:rsidRDefault="00CF0832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832" w:rsidRPr="004D1D2D" w:rsidRDefault="00CF0832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年度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832" w:rsidRPr="004D1D2D" w:rsidRDefault="00CF0832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返还金额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832" w:rsidRPr="004D1D2D" w:rsidRDefault="00CF0832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政策享受类型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832" w:rsidRPr="004D1D2D" w:rsidRDefault="00CF0832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参保地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832" w:rsidRPr="004D1D2D" w:rsidRDefault="00CF0832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资金用途</w:t>
            </w:r>
          </w:p>
        </w:tc>
      </w:tr>
      <w:tr w:rsidR="00115B1E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4D1D2D" w:rsidRDefault="00115B1E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115B1E" w:rsidRDefault="00115B1E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104881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115B1E" w:rsidRDefault="00115B1E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西安文体用品专业中心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115B1E" w:rsidRDefault="00115B1E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115B1E" w:rsidRDefault="00115B1E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579744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4D1D2D" w:rsidRDefault="00E00FE6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4D1D2D" w:rsidRDefault="00115B1E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4D1D2D" w:rsidRDefault="00115B1E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115B1E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4D1D2D" w:rsidRDefault="00115B1E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115B1E" w:rsidRDefault="00115B1E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105064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115B1E" w:rsidRDefault="00115B1E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西安君乐城堡酒店有限公司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115B1E" w:rsidRDefault="00115B1E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115B1E" w:rsidRDefault="00115B1E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2176416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4D1D2D" w:rsidRDefault="00115B1E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4D1D2D" w:rsidRDefault="00115B1E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115B1E" w:rsidRPr="00AB6C95" w:rsidTr="00B921CF">
        <w:trPr>
          <w:trHeight w:val="19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4D1D2D" w:rsidRDefault="00115B1E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115B1E" w:rsidRDefault="00115B1E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105083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115B1E" w:rsidRDefault="00115B1E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陕西苏宁易购销售有限公司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115B1E" w:rsidRDefault="00115B1E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115B1E" w:rsidRDefault="00115B1E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9694080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4D1D2D" w:rsidRDefault="00115B1E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4D1D2D" w:rsidRDefault="00115B1E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115B1E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4D1D2D" w:rsidRDefault="00115B1E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115B1E" w:rsidRDefault="00115B1E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105086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115B1E" w:rsidRDefault="00115B1E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西安必康制药集团有限公司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115B1E" w:rsidRDefault="00115B1E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115B1E" w:rsidRDefault="00115B1E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978912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4D1D2D" w:rsidRDefault="00115B1E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B1E" w:rsidRPr="004D1D2D" w:rsidRDefault="00115B1E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105130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西安开元电子实业有限公司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570240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105190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陕西联拓永欣信息工程有限公司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427680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105192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陕西文华物业管理有限责任公司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380160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105198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西安百仕通国际旅行社有限公司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446688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105327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西安华信铁路技术有限公司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703296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105575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陕西现代丝路实业有限公司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703296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110363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陕西天浩实业集团有限公司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750816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121636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华沣国际工程设计有限公司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294624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122559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陕西中柏林文化产业发展有限公司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294624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122930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陕西中贸商业管理有限公司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950400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125542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西安恒丰人力资源有限公司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551232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129862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西安大可以商贸有限公司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551232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137621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西安昭泰文化发展有限公司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969408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138326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陕西农村报社有限责任公司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513216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140621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西安创客联邦资产管理有限公司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446688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143673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西安唐华精工环境工程有限公司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456192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156940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陕西省外经贸实业集团建设工程有限公司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1064448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C3392C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167401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15B1E">
              <w:rPr>
                <w:rFonts w:ascii="Arial" w:hAnsi="Arial" w:cs="Arial"/>
                <w:kern w:val="0"/>
                <w:sz w:val="20"/>
                <w:szCs w:val="20"/>
              </w:rPr>
              <w:t>西安莫顿贸易有限公司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115B1E" w:rsidRDefault="00C3392C" w:rsidP="00DA393B">
            <w:pPr>
              <w:jc w:val="center"/>
              <w:rPr>
                <w:sz w:val="20"/>
                <w:szCs w:val="20"/>
              </w:rPr>
            </w:pPr>
            <w:r w:rsidRPr="00115B1E">
              <w:rPr>
                <w:sz w:val="20"/>
                <w:szCs w:val="20"/>
              </w:rPr>
              <w:t>1273536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92C" w:rsidRPr="004D1D2D" w:rsidRDefault="00C3392C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104923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立丰（西安）房地产开发有限公司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446688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105051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陕西建投实业有限责任公司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2214432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105231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西安交大思源物业管理有限责任公司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693792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105294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光明眼镜有限公司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418176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105304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西安正道食品销售有限责任公司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646272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105403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陕西工大福田科技工程有限公司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627264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111338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西安重点户外运动有限公司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646272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115535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西安市现代久世商贸有限公司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361152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124809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陕西科胜建设集团有限公司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437184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125857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柏斯琴行（西安）有限公司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731808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129864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西安天驹茗酒坊有限公司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798336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130336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西安风盛商贸有限公司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313632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137485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西安子颐教育产品研发有限公司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427680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137562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陕西省旅游设计院有限责任公司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446688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138274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西安国花瓷品牌运营有限公司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1587168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146044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陕西建工安装集团智慧机电运营科技有限公司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655776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155675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利比建设咨询（上海）有限公司西安分公司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361152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157044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西安老板厨房电器销售有限公司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1606176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552F0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852055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A552F0" w:rsidRDefault="00A552F0" w:rsidP="00DA393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宋体"/>
                <w:bCs/>
                <w:kern w:val="0"/>
                <w:sz w:val="20"/>
                <w:szCs w:val="20"/>
              </w:rPr>
              <w:t>江苏泽景汽车电子股份有限公司西安分公司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52F0" w:rsidRPr="00A552F0" w:rsidRDefault="00A552F0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427680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经营困难且恢复有望稳岗返还（30人以上）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2F0" w:rsidRPr="004D1D2D" w:rsidRDefault="00A552F0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122568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陕西盾安空调设备安装有限公司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122641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陕西强盛科技有限公司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124546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西安石川生态工程规划设计研究院有限公司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131580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西安旭阳电子科技有限公司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136737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西安星冉广告文化传播有限公司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137343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陕西云显电子科技有限公司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28512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138207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陕西海蓝风信息科技有限公司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42768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140842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西安鱼鱼电子科技有限公司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142630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西安江嘉新锐科技有限公司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142745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陕西中铁建设工程有限公司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38016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142850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陕西双睿实业发展有限公司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144942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西安叙竹苑餐饮管理有限公司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149107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西安鸿基装饰工程有限责任公司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38016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149360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西安碑林颐康堂中医诊所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149715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西安浩泰暖通设备安装工程有限公司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151605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陕西沣源工程材料有限公司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156404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西安市红邦纺织服饰有限公司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164237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西安中升动力技术有限公司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164340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西安程光工贸有限公司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164820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西安宅贝房屋信息咨询服务有限公司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165521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陕西春回燕来餐饮管理有限公司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168117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西安天易轩广告文化传播有限公司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168359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西安诺格信息技术有限公司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169928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陕西龙御信息科技有限公司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170136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陕西博星电子科技有限公司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172424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西安长铁建筑工程有限公司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172878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西安东博电子科技有限公司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173514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陕西圣元房地产开发有限公司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173615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西安四环科技有限公司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33264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175489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陕西万众创业企业服务股份有限公司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180485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A552F0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陕西惠医苑健康服务有限公司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A552F0" w:rsidRDefault="00DA393B" w:rsidP="00DA393B">
            <w:pPr>
              <w:jc w:val="center"/>
              <w:rPr>
                <w:sz w:val="20"/>
                <w:szCs w:val="20"/>
              </w:rPr>
            </w:pPr>
            <w:r w:rsidRPr="00A552F0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33264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105431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陕西华大生物仪器有限公司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105615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西安市碑林基础建设投资管理有限公司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38016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123108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西安盛玄信息科技有限责任公司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66528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124294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西安聚人物业管理有限公司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127090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西安升通利智能科技有限公司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137632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陕西广和商务信息咨询有限公司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95040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138262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西安泰恒兄弟商业运营管理有限公司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139242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西安合行广告有限公司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28512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139398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西安周道广告文化传播有限公司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71280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139566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西安美博宇联电子科技有限公司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38016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141659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西安创新数字测绘工程有限公司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42768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142946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陕西普科电子系统工程有限公司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145138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陕西阔乐信息技术有限公司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146402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西安华城实业有限公司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150334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西安读立教育科技有限公司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47520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151886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西安优捷商贸有限公司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152217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卡麦隆阀门集团有限公司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155753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西安诺鼎电子科技有限公司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161417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陕西源祥实业有限公司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165579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陕西立盛电梯工程有限公司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168309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陕西天宜建设环境工程监理有限公司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169994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西安知子广告文化传播有限公司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170225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西安蜂巢建筑装饰设计有限公司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170755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陕西银河星辉实业有限公司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172602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陕西于世实业有限公司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173666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陕西群成电子科技有限公司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175701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西安市裕东贸易有限公司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42768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175748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陕西健辉环保科技有限公司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175956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西安京和数码科技有限公司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176327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西安碑林比例尺教育培训中心有限公司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177629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陕西达善科技有限公司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28512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177901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西安象扑网络科技有限公司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47520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177906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西安松鼠管家网络科技有限公司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33264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180482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西安博群电子科技有限公司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A393B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857081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DA393B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西安京正旭辉商务服务有限公司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DA393B" w:rsidRDefault="00DA393B" w:rsidP="00DA393B">
            <w:pPr>
              <w:jc w:val="center"/>
              <w:rPr>
                <w:sz w:val="20"/>
                <w:szCs w:val="20"/>
              </w:rPr>
            </w:pPr>
            <w:r w:rsidRPr="00DA393B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3B" w:rsidRPr="004D1D2D" w:rsidRDefault="00DA393B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124587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西安旭腾广告文化传播有限公司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126588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西安荣成电子科技有限公司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128813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西安方天电子科技有限公司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135874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陕西博创教育科技有限公司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137284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西安鸿昶盛园林绿化工程有限公司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137934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西安紫昕物业管理有限公司碑林区分公司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139700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西安虹际工贸发展有限公司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145005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西安日升禾丰商贸有限公司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147217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西安优易建筑信息科技有限公司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147763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西安旭瑞财务咨询有限公司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159633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西安维康国际贸易有限公司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161456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西安胃泰消化病医院有限责任公司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104544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162381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西安中禾广告文化传播有限公司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164599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西安迈凯奇信息科技有限公司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165549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西安鑫竹旺电子科技有限公司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167762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西安三义文旭数码科技有限公司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47520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168453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西安馨芸美容有限公司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169909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西安百合居装饰工程有限公司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95040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170731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西安秋名山网络科技有限公司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170853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陕西鑫茂天策置业有限公司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172694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西安顺兴财务咨询有限公司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172736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陕西铂腾企业管理有限公司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178199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陕西长嘉文化传承开发有限公司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28512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178368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西安博旻仪器设备有限公司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179919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陕西缘广德建筑装饰工程有限公司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28512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180235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陕西袖翰实业有限公司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180491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陕西厚海贸易发展有限公司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181564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陕西国瑞通信科技有限公司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181607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西安腾特石油科技有限公司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61776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181750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西安昇程国际旅行社有限公司和平门分公司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181822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陕西车速达汽车销售有限公司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181826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 w:cs="SimSun" w:hint="eastAsia"/>
                <w:bCs/>
                <w:kern w:val="0"/>
                <w:sz w:val="20"/>
                <w:szCs w:val="20"/>
              </w:rPr>
              <w:t>陕西车励租汽车租赁有限公司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jc w:val="center"/>
              <w:rPr>
                <w:sz w:val="20"/>
                <w:szCs w:val="20"/>
              </w:rPr>
            </w:pPr>
            <w:r w:rsidRPr="00EE36AE">
              <w:rPr>
                <w:rFonts w:hint="eastAsia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rFonts w:hint="eastAsia"/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105129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陕西立孚光纤网络技术有限公司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105520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西安遍寰电子科技有限公司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28512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114942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陕西文武圣地广告文化传播有限公司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6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124462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陕西新艺图文设计制作有限公司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124768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陕西秦知富电子科技有限公司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125249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西安商超电子科技有限公司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125547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西安丹骊制冷自控技术有限公司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132132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西安百昌市政工程有限公司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71280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132922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西安新诚诺电气信息工程有限责任公司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134961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西安碑林百思美口腔门诊部有限公司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52272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135885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西安优英数码科技有限公司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47520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138302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西安博思生物科技有限公司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139985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西安格物文化创意有限公司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95040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141646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陕西思卓企业管理咨询有限公司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A7BA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141908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西安台广贸易有限公司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4D1D2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A7BA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141958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西安君珂医疗器械有限公司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4D1D2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142640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西安名创文化体育发展有限公司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33264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142750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西安古道网络科技有限公司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142896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西安菁英商业运营管理有限公司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33264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143004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西安顺泰电子科技有限公司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143076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陕西邦德现代装饰工程有限公司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28512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146171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西安鹏胜电子科技有限公司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146268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西安卓陆广告文化传播有限公司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147950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西安爵怡温德姆酒店有限公司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90288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149017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西安美州通商贸有限公司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149570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陕西德兴装饰工程有限公司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38016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151361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西安海瑞斯电子科技有限责任公司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33264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152482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西安九毛九信息技术有限公司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156029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陕西锦立商贸有限公司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157451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西安新和基机械设备技术服务有限公司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DA393B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161079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陕西金磊园林景观建设有限公司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52272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161379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西安百诚医疗器械有限公司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47520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161634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西安城家富凯酒店管理有限公司南门分公司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33264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161699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陕西一铭天成科工贸有限公司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162119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西安亚新体育产业管理有限公司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42768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162307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陕西迪赛电子信息工程有限公司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165129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陕西联谊光电技术有限公司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165924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西安鑫盾保安服务有限公司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167352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陕西绿建规划设计咨询有限公司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168062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陕西东府小杨餐饮管理有限公司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169935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西安时空地质矿产技术有限公司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170020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西安西智电子科技有限公司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170265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西安童程优创教育科技有限公司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47520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170361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西安三十八度国际旅行社有限公司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170463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西安康桥语言文化传播有限公司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170648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西安荣德丽丰园林绿化工程有限公司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172432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陕西雷曼工程设备有限公司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172910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西安东翔医药科技有限公司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175263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陕西多面体教育软件科技有限公司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175850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西安甜软酒吧有限公司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176273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陕西扬天建筑工程有限公司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178135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陕西金丽洁家政服务有限公司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178242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西安华晟时代电子科技有限公司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178311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西安华悦数字教育科技有限公司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178464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西安市华太医药有限公司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178611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陕西瑞鑫鸿达实业有限公司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179901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西安华泽人力资源管理咨询有限公司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179902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西安麦茉瑞广告文化传播有限公司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180064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陕西守望农业科技发展有限公司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180118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西安聚能优教培训中心有限公司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33264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180149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陕西铭扬电子科技有限公司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180165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陕西联昌商务信息咨询有限公司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180331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陕西唐丝佳宴餐饮管理有限公司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181597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西安卓雅会务会展有限公司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181847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陕西麦讯品牌创意有限公司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181856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西安云脉商务信息咨询有限公司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28512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181917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西安金子趣学堂教育辅导培训中心有限公司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182322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西安威麟蔬菜配送有限公司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EB5F74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33518A" w:rsidRDefault="00EB5F74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182585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西安秦剑环境科技有限公司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B5F74" w:rsidRDefault="00EB5F74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EE36AE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F74" w:rsidRPr="004D1D2D" w:rsidRDefault="00EB5F74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105193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陕西优申鹏酒店管理股份有限公司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57024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124473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陕西汇源环境工程监理有限公司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124760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西安睿翔测控技术有限公司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71280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125607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西安宝如行珠宝有限公司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38016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126718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西安财安企业管理咨询有限公司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131477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陕西诚方电子科技有限公司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135662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西奇礼品广告有限公司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135801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西安百特医学工程有限公司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136477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陕西吉通建设工程有限公司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137395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西安天悦国际酒店有限公司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47520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138375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西安嘉瑞华电子科技有限公司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139445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西安飒诺兰企业形象设计有限公司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42768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140000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西安诚瑞建筑装饰有限责任公司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140801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陕西有铭信息科技有限公司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141669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陕西天驰立体停车开发有限公司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28512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141997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西安明帅航空科技有限公司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146620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西安信仁机电科技有限公司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28512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146644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陕西奥体体育技术标准检测服务有限公司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147623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陕西金铭烨建设工程有限公司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147770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陕西汇晨实业有限公司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149323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陕西韦智立体停车设备有限公司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28512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149853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陕西天诚测绘仪器有限公司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152259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西安简朗建筑装饰有限公司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154935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西安市开天标识有限公司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155711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西安福秦网络科技有限公司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23760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155738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西安世丰贸易有限公司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156637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西安超人生物科技有限公司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33264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160098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陕西北斗海达测绘地理信息有限公司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19008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161296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陕西米莱电子科技有限公司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162291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陕西欧克标识标牌有限公司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164229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西安好拍档网络科技有限公司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164233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西安嘉佰视网络科技有限公司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164274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西安兴旺弘项目管理有限公司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165252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马斯科技（西安）有限公司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38016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167984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西安通视房地产开发有限责任公司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168093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陕西中北巨力建设工程有限公司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169917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西安果汁儿文化传播有限公司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172957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陕西亿隆装饰工程有限责任公司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14256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175222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西安摩达芯电子科技有限公司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175813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西安爱文企业文化传播有限公司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176331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西安博安华信建筑劳务有限责任公司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9504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176355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陕西东兴节能环保设备技术有限公司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4752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177718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西安泽厚物业服务有限公司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42768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181859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西安东盛房地产代理销售有限公司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61776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A322AF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33518A" w:rsidRDefault="00A322AF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182044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EB5F74">
              <w:rPr>
                <w:rFonts w:ascii="宋体" w:hAnsi="宋体" w:cs="SimSun"/>
                <w:bCs/>
                <w:kern w:val="0"/>
                <w:sz w:val="20"/>
                <w:szCs w:val="20"/>
              </w:rPr>
              <w:t>西安好医工医疗设备技术服务有限公司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B5F74" w:rsidRDefault="00A322AF" w:rsidP="006764BD">
            <w:pPr>
              <w:jc w:val="center"/>
              <w:rPr>
                <w:sz w:val="20"/>
                <w:szCs w:val="20"/>
              </w:rPr>
            </w:pPr>
            <w:r w:rsidRPr="00EB5F74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A322AF" w:rsidRDefault="00A322AF" w:rsidP="006764BD">
            <w:pPr>
              <w:jc w:val="center"/>
              <w:rPr>
                <w:sz w:val="20"/>
                <w:szCs w:val="20"/>
              </w:rPr>
            </w:pPr>
            <w:r w:rsidRPr="00A322AF">
              <w:rPr>
                <w:sz w:val="20"/>
                <w:szCs w:val="20"/>
              </w:rPr>
              <w:t>80784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EE36AE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EE36AE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2AF" w:rsidRPr="004D1D2D" w:rsidRDefault="00A322AF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57A21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A21" w:rsidRPr="0033518A" w:rsidRDefault="00D57A21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A21" w:rsidRPr="00D57A21" w:rsidRDefault="00D57A21" w:rsidP="006764BD">
            <w:pPr>
              <w:jc w:val="center"/>
              <w:rPr>
                <w:rFonts w:ascii="SimSun" w:eastAsia="SimSun" w:hAnsi="SimSun" w:cs="SimSun"/>
                <w:bCs/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119244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A21" w:rsidRPr="00D57A21" w:rsidRDefault="00D57A21" w:rsidP="006764BD">
            <w:pPr>
              <w:rPr>
                <w:rFonts w:ascii="宋体" w:hAnsi="宋体" w:cs="SimSun"/>
                <w:bCs/>
                <w:sz w:val="20"/>
                <w:szCs w:val="20"/>
              </w:rPr>
            </w:pPr>
            <w:r w:rsidRPr="00D57A21">
              <w:rPr>
                <w:rFonts w:ascii="宋体" w:hAnsi="宋体" w:cs="SimSun" w:hint="eastAsia"/>
                <w:bCs/>
                <w:sz w:val="20"/>
                <w:szCs w:val="20"/>
              </w:rPr>
              <w:t>陕西腾元金烨电子科技有限公司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A21" w:rsidRPr="00D57A21" w:rsidRDefault="00D57A21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A21" w:rsidRPr="00D57A21" w:rsidRDefault="00D57A21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1784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A21" w:rsidRPr="00D57A21" w:rsidRDefault="00D57A21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A21" w:rsidRPr="004D1D2D" w:rsidRDefault="00D57A21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A21" w:rsidRPr="004D1D2D" w:rsidRDefault="00D57A21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D57A21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A21" w:rsidRPr="0033518A" w:rsidRDefault="00D57A21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A21" w:rsidRPr="00D57A21" w:rsidRDefault="00D57A21" w:rsidP="006764BD">
            <w:pPr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137477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A21" w:rsidRPr="00D57A21" w:rsidRDefault="00D57A21" w:rsidP="006764BD">
            <w:pPr>
              <w:widowControl/>
              <w:jc w:val="left"/>
              <w:rPr>
                <w:rFonts w:ascii="宋体" w:hAnsi="宋体" w:cs="Arial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cs="Arial"/>
                <w:bCs/>
                <w:kern w:val="0"/>
                <w:sz w:val="20"/>
                <w:szCs w:val="20"/>
              </w:rPr>
              <w:t>中十冶集团投资开发有限公司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A21" w:rsidRPr="00D57A21" w:rsidRDefault="00D57A21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A21" w:rsidRPr="00EB5F74" w:rsidRDefault="00D57A21" w:rsidP="006764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15899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A21" w:rsidRPr="00EE36AE" w:rsidRDefault="00D57A21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A21" w:rsidRPr="004D1D2D" w:rsidRDefault="00D57A21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A21" w:rsidRPr="004D1D2D" w:rsidRDefault="00D57A21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222A17" w:rsidRDefault="00222A17" w:rsidP="009A5339">
            <w:pPr>
              <w:jc w:val="center"/>
              <w:rPr>
                <w:sz w:val="20"/>
                <w:szCs w:val="20"/>
              </w:rPr>
            </w:pPr>
            <w:r w:rsidRPr="00222A17">
              <w:rPr>
                <w:sz w:val="20"/>
                <w:szCs w:val="20"/>
              </w:rPr>
              <w:t>105123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222A17" w:rsidRDefault="00222A17" w:rsidP="009A5339">
            <w:pPr>
              <w:rPr>
                <w:rFonts w:ascii="宋体" w:hAnsi="宋体" w:cs="SimSun"/>
                <w:bCs/>
                <w:sz w:val="20"/>
                <w:szCs w:val="20"/>
              </w:rPr>
            </w:pPr>
            <w:r w:rsidRPr="00222A17">
              <w:rPr>
                <w:rFonts w:ascii="宋体" w:hAnsi="宋体" w:cs="SimSun"/>
                <w:bCs/>
                <w:sz w:val="20"/>
                <w:szCs w:val="20"/>
              </w:rPr>
              <w:t>西安华桑科技发展有限公司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222A17" w:rsidRDefault="00222A17" w:rsidP="009A5339">
            <w:pPr>
              <w:jc w:val="center"/>
              <w:rPr>
                <w:sz w:val="20"/>
                <w:szCs w:val="20"/>
              </w:rPr>
            </w:pPr>
            <w:r w:rsidRPr="00222A17">
              <w:rPr>
                <w:sz w:val="20"/>
                <w:szCs w:val="20"/>
              </w:rPr>
              <w:t>2014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2295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9A5339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9A5339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9A5339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222A17" w:rsidRDefault="00222A17" w:rsidP="009A5339">
            <w:pPr>
              <w:jc w:val="center"/>
              <w:rPr>
                <w:sz w:val="20"/>
                <w:szCs w:val="20"/>
              </w:rPr>
            </w:pPr>
            <w:r w:rsidRPr="00222A17">
              <w:rPr>
                <w:sz w:val="20"/>
                <w:szCs w:val="20"/>
              </w:rPr>
              <w:t>113035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222A17" w:rsidRDefault="00222A17" w:rsidP="009A5339">
            <w:pPr>
              <w:rPr>
                <w:rFonts w:ascii="宋体" w:hAnsi="宋体" w:cs="SimSun"/>
                <w:bCs/>
                <w:sz w:val="20"/>
                <w:szCs w:val="20"/>
              </w:rPr>
            </w:pPr>
            <w:r w:rsidRPr="00222A17">
              <w:rPr>
                <w:rFonts w:ascii="宋体" w:hAnsi="宋体" w:cs="SimSun"/>
                <w:bCs/>
                <w:sz w:val="20"/>
                <w:szCs w:val="20"/>
              </w:rPr>
              <w:t>浩蓝环保股份有限公司西安分公司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222A17" w:rsidRDefault="00222A17" w:rsidP="009A5339">
            <w:pPr>
              <w:jc w:val="center"/>
              <w:rPr>
                <w:sz w:val="20"/>
                <w:szCs w:val="20"/>
              </w:rPr>
            </w:pPr>
            <w:r w:rsidRPr="00222A17">
              <w:rPr>
                <w:sz w:val="20"/>
                <w:szCs w:val="20"/>
              </w:rPr>
              <w:t>2014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26720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EE36AE" w:rsidRDefault="00222A17" w:rsidP="009A5339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9A5339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9A5339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116917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widowControl/>
              <w:jc w:val="left"/>
              <w:rPr>
                <w:rFonts w:ascii="宋体" w:hAnsi="宋体" w:cs="Arial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cs="Arial"/>
                <w:bCs/>
                <w:kern w:val="0"/>
                <w:sz w:val="20"/>
                <w:szCs w:val="20"/>
              </w:rPr>
              <w:t>浙江省建工集团有限责任公司西安分公司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37086.22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128666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rPr>
                <w:rFonts w:ascii="宋体" w:hAnsi="宋体" w:cs="SimSun"/>
                <w:bCs/>
                <w:sz w:val="20"/>
                <w:szCs w:val="20"/>
              </w:rPr>
            </w:pPr>
            <w:r w:rsidRPr="00D57A21">
              <w:rPr>
                <w:rFonts w:ascii="宋体" w:hAnsi="宋体" w:cs="SimSun"/>
                <w:bCs/>
                <w:sz w:val="20"/>
                <w:szCs w:val="20"/>
              </w:rPr>
              <w:t>西安特汇商贸有限公司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700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EE36AE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137651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rPr>
                <w:rFonts w:ascii="宋体" w:hAnsi="宋体" w:cs="SimSun"/>
                <w:bCs/>
                <w:sz w:val="20"/>
                <w:szCs w:val="20"/>
              </w:rPr>
            </w:pPr>
            <w:r w:rsidRPr="00D57A21">
              <w:rPr>
                <w:rFonts w:ascii="宋体" w:hAnsi="宋体" w:cs="SimSun"/>
                <w:bCs/>
                <w:sz w:val="20"/>
                <w:szCs w:val="20"/>
              </w:rPr>
              <w:t>陕西惠晟达商贸有限公司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2575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144972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rPr>
                <w:rFonts w:ascii="宋体" w:hAnsi="宋体" w:cs="SimSun"/>
                <w:bCs/>
                <w:sz w:val="20"/>
                <w:szCs w:val="20"/>
              </w:rPr>
            </w:pPr>
            <w:r w:rsidRPr="00D57A21">
              <w:rPr>
                <w:rFonts w:ascii="宋体" w:hAnsi="宋体" w:cs="SimSun"/>
                <w:bCs/>
                <w:sz w:val="20"/>
                <w:szCs w:val="20"/>
              </w:rPr>
              <w:t>陕西景科建筑工程有限公司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330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EE36AE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124765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widowControl/>
              <w:jc w:val="left"/>
              <w:rPr>
                <w:rFonts w:ascii="宋体" w:hAnsi="宋体" w:cs="Arial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cs="Arial"/>
                <w:bCs/>
                <w:kern w:val="0"/>
                <w:sz w:val="20"/>
                <w:szCs w:val="20"/>
              </w:rPr>
              <w:t>西安百益环保有限公司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rFonts w:hint="eastAsia"/>
                <w:sz w:val="20"/>
                <w:szCs w:val="20"/>
              </w:rPr>
              <w:t>15613.50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104966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rPr>
                <w:rFonts w:ascii="宋体" w:hAnsi="宋体" w:cs="SimSun"/>
                <w:bCs/>
                <w:sz w:val="20"/>
                <w:szCs w:val="20"/>
              </w:rPr>
            </w:pPr>
            <w:r w:rsidRPr="00D57A21">
              <w:rPr>
                <w:rFonts w:ascii="宋体" w:hAnsi="宋体" w:cs="SimSun"/>
                <w:bCs/>
                <w:sz w:val="20"/>
                <w:szCs w:val="20"/>
              </w:rPr>
              <w:t>西安市玉城商贸有限公司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7187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EE36AE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105081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rPr>
                <w:rFonts w:ascii="宋体" w:hAnsi="宋体" w:cs="SimSun"/>
                <w:bCs/>
                <w:sz w:val="20"/>
                <w:szCs w:val="20"/>
              </w:rPr>
            </w:pPr>
            <w:r w:rsidRPr="00D57A21">
              <w:rPr>
                <w:rFonts w:ascii="宋体" w:hAnsi="宋体" w:cs="SimSun"/>
                <w:bCs/>
                <w:sz w:val="20"/>
                <w:szCs w:val="20"/>
              </w:rPr>
              <w:t>陕西新济源商贸有限公司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3697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105122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rPr>
                <w:rFonts w:ascii="宋体" w:hAnsi="宋体" w:cs="SimSun"/>
                <w:bCs/>
                <w:sz w:val="20"/>
                <w:szCs w:val="20"/>
              </w:rPr>
            </w:pPr>
            <w:r w:rsidRPr="00D57A21">
              <w:rPr>
                <w:rFonts w:ascii="宋体" w:hAnsi="宋体" w:cs="SimSun"/>
                <w:bCs/>
                <w:sz w:val="20"/>
                <w:szCs w:val="20"/>
              </w:rPr>
              <w:t>西安安捷货运有限责任公司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4858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EE36AE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130844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rPr>
                <w:rFonts w:ascii="宋体" w:hAnsi="宋体" w:cs="SimSun"/>
                <w:bCs/>
                <w:sz w:val="20"/>
                <w:szCs w:val="20"/>
              </w:rPr>
            </w:pPr>
            <w:r w:rsidRPr="00D57A21">
              <w:rPr>
                <w:rFonts w:ascii="宋体" w:hAnsi="宋体" w:cs="SimSun"/>
                <w:bCs/>
                <w:sz w:val="20"/>
                <w:szCs w:val="20"/>
              </w:rPr>
              <w:t>陕西远东果品有限公司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2018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1113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165124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widowControl/>
              <w:jc w:val="left"/>
              <w:rPr>
                <w:rFonts w:ascii="宋体" w:hAnsi="宋体" w:cs="Arial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cs="Arial" w:hint="eastAsia"/>
                <w:bCs/>
                <w:kern w:val="0"/>
                <w:sz w:val="20"/>
                <w:szCs w:val="20"/>
              </w:rPr>
              <w:t>陕西群鑫永吉实业发展有限公司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rFonts w:ascii="MS Mincho" w:eastAsia="MS Mincho" w:hAnsi="MS Mincho" w:cs="MS Mincho"/>
                <w:bCs/>
                <w:kern w:val="0"/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rFonts w:hint="eastAsia"/>
                <w:sz w:val="20"/>
                <w:szCs w:val="20"/>
              </w:rPr>
              <w:t>7602.41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EE36AE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111294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rPr>
                <w:rFonts w:ascii="宋体" w:hAnsi="宋体" w:cs="SimSun"/>
                <w:bCs/>
                <w:sz w:val="20"/>
                <w:szCs w:val="20"/>
              </w:rPr>
            </w:pPr>
            <w:r w:rsidRPr="00D57A21">
              <w:rPr>
                <w:rFonts w:ascii="宋体" w:hAnsi="宋体" w:cs="SimSun"/>
                <w:bCs/>
                <w:sz w:val="20"/>
                <w:szCs w:val="20"/>
              </w:rPr>
              <w:t>陕西谊通检验检疫技术服务公司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3489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124774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rPr>
                <w:rFonts w:ascii="宋体" w:hAnsi="宋体" w:cs="SimSun"/>
                <w:bCs/>
                <w:sz w:val="20"/>
                <w:szCs w:val="20"/>
              </w:rPr>
            </w:pPr>
            <w:r w:rsidRPr="00D57A21">
              <w:rPr>
                <w:rFonts w:ascii="宋体" w:hAnsi="宋体" w:cs="SimSun"/>
                <w:bCs/>
                <w:sz w:val="20"/>
                <w:szCs w:val="20"/>
              </w:rPr>
              <w:t>陕西书林教育科技有限公司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1559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EE36AE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125237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rPr>
                <w:rFonts w:ascii="宋体" w:hAnsi="宋体" w:cs="SimSun"/>
                <w:bCs/>
                <w:sz w:val="20"/>
                <w:szCs w:val="20"/>
              </w:rPr>
            </w:pPr>
            <w:r w:rsidRPr="00D57A21">
              <w:rPr>
                <w:rFonts w:ascii="宋体" w:hAnsi="宋体" w:cs="SimSun"/>
                <w:bCs/>
                <w:sz w:val="20"/>
                <w:szCs w:val="20"/>
              </w:rPr>
              <w:t>陕西中辉建设工程有限公司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3241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127161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rPr>
                <w:rFonts w:ascii="宋体" w:hAnsi="宋体" w:cs="SimSun"/>
                <w:bCs/>
                <w:sz w:val="20"/>
                <w:szCs w:val="20"/>
              </w:rPr>
            </w:pPr>
            <w:r w:rsidRPr="00D57A21">
              <w:rPr>
                <w:rFonts w:ascii="宋体" w:hAnsi="宋体" w:cs="SimSun"/>
                <w:bCs/>
                <w:sz w:val="20"/>
                <w:szCs w:val="20"/>
              </w:rPr>
              <w:t>西安腾海电子科技有限公司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700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EE36AE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132391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rPr>
                <w:rFonts w:ascii="宋体" w:hAnsi="宋体" w:cs="SimSun"/>
                <w:bCs/>
                <w:sz w:val="20"/>
                <w:szCs w:val="20"/>
              </w:rPr>
            </w:pPr>
            <w:r w:rsidRPr="00D57A21">
              <w:rPr>
                <w:rFonts w:ascii="宋体" w:hAnsi="宋体" w:cs="SimSun"/>
                <w:bCs/>
                <w:sz w:val="20"/>
                <w:szCs w:val="20"/>
              </w:rPr>
              <w:t>陕西百视通眼镜有限公司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21409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149927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rPr>
                <w:rFonts w:ascii="宋体" w:hAnsi="宋体" w:cs="SimSun"/>
                <w:bCs/>
                <w:sz w:val="20"/>
                <w:szCs w:val="20"/>
              </w:rPr>
            </w:pPr>
            <w:r w:rsidRPr="00D57A21">
              <w:rPr>
                <w:rFonts w:ascii="宋体" w:hAnsi="宋体" w:cs="SimSun"/>
                <w:bCs/>
                <w:sz w:val="20"/>
                <w:szCs w:val="20"/>
              </w:rPr>
              <w:t>西安绿津源生态工程有限公司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116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EE36AE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109195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widowControl/>
              <w:jc w:val="left"/>
              <w:rPr>
                <w:rFonts w:ascii="宋体" w:hAnsi="宋体" w:cs="Arial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cs="Arial"/>
                <w:bCs/>
                <w:kern w:val="0"/>
                <w:sz w:val="20"/>
                <w:szCs w:val="20"/>
              </w:rPr>
              <w:t>陕西省交通广告传媒有限公司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56203.08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EE36AE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112474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widowControl/>
              <w:jc w:val="left"/>
              <w:rPr>
                <w:rFonts w:ascii="宋体" w:hAnsi="宋体" w:cs="Arial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cs="Arial"/>
                <w:bCs/>
                <w:kern w:val="0"/>
                <w:sz w:val="20"/>
                <w:szCs w:val="20"/>
              </w:rPr>
              <w:t>陕西新动向传媒股份有限公司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16828.32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33518A" w:rsidRDefault="00222A17" w:rsidP="0033518A">
            <w:pPr>
              <w:pStyle w:val="a8"/>
              <w:widowControl/>
              <w:numPr>
                <w:ilvl w:val="0"/>
                <w:numId w:val="4"/>
              </w:numPr>
              <w:ind w:firstLineChars="0"/>
              <w:jc w:val="center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178213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widowControl/>
              <w:jc w:val="left"/>
              <w:rPr>
                <w:rFonts w:ascii="宋体" w:hAnsi="宋体" w:cs="Arial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cs="Arial"/>
                <w:bCs/>
                <w:kern w:val="0"/>
                <w:sz w:val="20"/>
                <w:szCs w:val="20"/>
              </w:rPr>
              <w:t>西安市碑林区渐近线培训学校有限公司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D57A21" w:rsidRDefault="00222A17" w:rsidP="006764BD">
            <w:pPr>
              <w:jc w:val="center"/>
              <w:rPr>
                <w:sz w:val="20"/>
                <w:szCs w:val="20"/>
              </w:rPr>
            </w:pPr>
            <w:r w:rsidRPr="00D57A21">
              <w:rPr>
                <w:sz w:val="20"/>
                <w:szCs w:val="20"/>
              </w:rPr>
              <w:t>1414.17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EE36AE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D57A21"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正常企业稳岗返还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222A17" w:rsidRPr="00AB6C95" w:rsidTr="00B921CF">
        <w:trPr>
          <w:trHeight w:val="2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A7BAA" w:rsidRDefault="00B921CF" w:rsidP="004A7BAA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合计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EB5F74" w:rsidRDefault="00222A17" w:rsidP="006764B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EB5F74" w:rsidRDefault="00222A17" w:rsidP="006764BD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EB5F74" w:rsidRDefault="00222A17" w:rsidP="006764B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EB5F74" w:rsidRDefault="00C003D7" w:rsidP="006764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 w:rsidR="00222A17">
              <w:rPr>
                <w:sz w:val="20"/>
                <w:szCs w:val="20"/>
              </w:rPr>
              <w:instrText xml:space="preserve"> =SUM(ABOVE) </w:instrText>
            </w:r>
            <w:r>
              <w:rPr>
                <w:sz w:val="20"/>
                <w:szCs w:val="20"/>
              </w:rPr>
              <w:fldChar w:fldCharType="separate"/>
            </w:r>
            <w:r w:rsidR="00222A17">
              <w:rPr>
                <w:noProof/>
                <w:sz w:val="20"/>
                <w:szCs w:val="20"/>
              </w:rPr>
              <w:t>43504131.7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EE36AE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A17" w:rsidRPr="004D1D2D" w:rsidRDefault="00222A17" w:rsidP="006764B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</w:p>
        </w:tc>
      </w:tr>
    </w:tbl>
    <w:p w:rsidR="00CF0832" w:rsidRPr="00CA5458" w:rsidRDefault="00CF0832" w:rsidP="00CF0832">
      <w:pPr>
        <w:rPr>
          <w:szCs w:val="28"/>
        </w:rPr>
      </w:pPr>
    </w:p>
    <w:p w:rsidR="00CF0832" w:rsidRPr="00CF0832" w:rsidRDefault="00CF0832" w:rsidP="00CF0832">
      <w:bookmarkStart w:id="0" w:name="_GoBack"/>
      <w:bookmarkEnd w:id="0"/>
    </w:p>
    <w:sectPr w:rsidR="00CF0832" w:rsidRPr="00CF0832" w:rsidSect="00CF0832">
      <w:headerReference w:type="default" r:id="rId8"/>
      <w:pgSz w:w="16838" w:h="11906" w:orient="landscape"/>
      <w:pgMar w:top="1559" w:right="1588" w:bottom="1559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5AD8" w:rsidRDefault="00405AD8">
      <w:r>
        <w:separator/>
      </w:r>
    </w:p>
  </w:endnote>
  <w:endnote w:type="continuationSeparator" w:id="0">
    <w:p w:rsidR="00405AD8" w:rsidRDefault="00405A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engXian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5AD8" w:rsidRDefault="00405AD8">
      <w:r>
        <w:separator/>
      </w:r>
    </w:p>
  </w:footnote>
  <w:footnote w:type="continuationSeparator" w:id="0">
    <w:p w:rsidR="00405AD8" w:rsidRDefault="00405A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64BD" w:rsidRDefault="006764BD" w:rsidP="00CF083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B2EDB"/>
    <w:multiLevelType w:val="hybridMultilevel"/>
    <w:tmpl w:val="6700D1B2"/>
    <w:lvl w:ilvl="0" w:tplc="B292FD60">
      <w:start w:val="1"/>
      <w:numFmt w:val="decimal"/>
      <w:lvlText w:val="%1"/>
      <w:lvlJc w:val="center"/>
      <w:pPr>
        <w:ind w:left="303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356752"/>
    <w:multiLevelType w:val="hybridMultilevel"/>
    <w:tmpl w:val="E0B065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DCE3665"/>
    <w:multiLevelType w:val="hybridMultilevel"/>
    <w:tmpl w:val="017C6D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757FA5"/>
    <w:multiLevelType w:val="hybridMultilevel"/>
    <w:tmpl w:val="78BA157C"/>
    <w:lvl w:ilvl="0" w:tplc="EFA8A3B4">
      <w:start w:val="1"/>
      <w:numFmt w:val="decimal"/>
      <w:lvlText w:val="%1"/>
      <w:lvlJc w:val="center"/>
      <w:pPr>
        <w:ind w:left="303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F71"/>
    <w:rsid w:val="00115B1E"/>
    <w:rsid w:val="002178FA"/>
    <w:rsid w:val="00222A17"/>
    <w:rsid w:val="002849C1"/>
    <w:rsid w:val="00291523"/>
    <w:rsid w:val="0033518A"/>
    <w:rsid w:val="00405AD8"/>
    <w:rsid w:val="00491DA3"/>
    <w:rsid w:val="00494AE3"/>
    <w:rsid w:val="004A7BAA"/>
    <w:rsid w:val="004D1D2D"/>
    <w:rsid w:val="00572C0A"/>
    <w:rsid w:val="005858D2"/>
    <w:rsid w:val="00665195"/>
    <w:rsid w:val="006764BD"/>
    <w:rsid w:val="006E7937"/>
    <w:rsid w:val="008027D3"/>
    <w:rsid w:val="009437C8"/>
    <w:rsid w:val="00954A36"/>
    <w:rsid w:val="009F4675"/>
    <w:rsid w:val="00A109C4"/>
    <w:rsid w:val="00A322AF"/>
    <w:rsid w:val="00A552F0"/>
    <w:rsid w:val="00B921CF"/>
    <w:rsid w:val="00BC7E7B"/>
    <w:rsid w:val="00BF6656"/>
    <w:rsid w:val="00C003D7"/>
    <w:rsid w:val="00C3392C"/>
    <w:rsid w:val="00CF0832"/>
    <w:rsid w:val="00D57A21"/>
    <w:rsid w:val="00DA393B"/>
    <w:rsid w:val="00DB4F6B"/>
    <w:rsid w:val="00E00FE6"/>
    <w:rsid w:val="00E16856"/>
    <w:rsid w:val="00E30234"/>
    <w:rsid w:val="00E400D4"/>
    <w:rsid w:val="00E92A45"/>
    <w:rsid w:val="00EB5F74"/>
    <w:rsid w:val="00EE36AE"/>
    <w:rsid w:val="00FE0F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F71"/>
    <w:pPr>
      <w:widowControl w:val="0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0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0F71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0F7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0F71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眉 Char1"/>
    <w:uiPriority w:val="99"/>
    <w:semiHidden/>
    <w:rsid w:val="00FE0F71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uiPriority w:val="99"/>
    <w:semiHidden/>
    <w:unhideWhenUsed/>
    <w:rsid w:val="00FE0F71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FE0F71"/>
    <w:rPr>
      <w:color w:val="800080"/>
      <w:u w:val="single"/>
    </w:rPr>
  </w:style>
  <w:style w:type="character" w:customStyle="1" w:styleId="Char2">
    <w:name w:val="批注框文本 Char"/>
    <w:link w:val="a7"/>
    <w:uiPriority w:val="99"/>
    <w:semiHidden/>
    <w:rsid w:val="00FE0F71"/>
    <w:rPr>
      <w:rFonts w:ascii="Times New Roman" w:hAnsi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FE0F71"/>
    <w:rPr>
      <w:rFonts w:eastAsiaTheme="minorEastAsia" w:cstheme="minorBidi"/>
      <w:sz w:val="18"/>
      <w:szCs w:val="18"/>
    </w:rPr>
  </w:style>
  <w:style w:type="character" w:customStyle="1" w:styleId="1">
    <w:name w:val="批注框文本字符1"/>
    <w:basedOn w:val="a0"/>
    <w:uiPriority w:val="99"/>
    <w:semiHidden/>
    <w:rsid w:val="00FE0F71"/>
    <w:rPr>
      <w:rFonts w:ascii="宋体" w:eastAsia="宋体" w:hAnsi="Times New Roman" w:cs="Times New Roman"/>
      <w:sz w:val="18"/>
      <w:szCs w:val="18"/>
    </w:rPr>
  </w:style>
  <w:style w:type="paragraph" w:customStyle="1" w:styleId="font5">
    <w:name w:val="font5"/>
    <w:basedOn w:val="a"/>
    <w:rsid w:val="00FE0F7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font6">
    <w:name w:val="font6"/>
    <w:basedOn w:val="a"/>
    <w:rsid w:val="00FE0F7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xl65">
    <w:name w:val="xl65"/>
    <w:basedOn w:val="a"/>
    <w:rsid w:val="00FE0F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xl66">
    <w:name w:val="xl66"/>
    <w:basedOn w:val="a"/>
    <w:rsid w:val="00FE0F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67">
    <w:name w:val="xl67"/>
    <w:basedOn w:val="a"/>
    <w:rsid w:val="00FE0F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4"/>
    </w:rPr>
  </w:style>
  <w:style w:type="paragraph" w:customStyle="1" w:styleId="xl68">
    <w:name w:val="xl68"/>
    <w:basedOn w:val="a"/>
    <w:rsid w:val="00FE0F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xl69">
    <w:name w:val="xl69"/>
    <w:basedOn w:val="a"/>
    <w:rsid w:val="00FE0F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xl70">
    <w:name w:val="xl70"/>
    <w:basedOn w:val="a"/>
    <w:rsid w:val="00FE0F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xl71">
    <w:name w:val="xl71"/>
    <w:basedOn w:val="a"/>
    <w:rsid w:val="00FE0F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4"/>
    </w:rPr>
  </w:style>
  <w:style w:type="paragraph" w:customStyle="1" w:styleId="xl72">
    <w:name w:val="xl72"/>
    <w:basedOn w:val="a"/>
    <w:rsid w:val="00FE0F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kern w:val="0"/>
      <w:sz w:val="24"/>
    </w:rPr>
  </w:style>
  <w:style w:type="paragraph" w:styleId="a8">
    <w:name w:val="List Paragraph"/>
    <w:basedOn w:val="a"/>
    <w:uiPriority w:val="34"/>
    <w:qFormat/>
    <w:rsid w:val="004D1D2D"/>
    <w:pPr>
      <w:ind w:firstLineChars="200" w:firstLine="420"/>
    </w:pPr>
  </w:style>
  <w:style w:type="character" w:styleId="a9">
    <w:name w:val="Placeholder Text"/>
    <w:basedOn w:val="a0"/>
    <w:uiPriority w:val="99"/>
    <w:semiHidden/>
    <w:rsid w:val="009F4675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9540595-1A54-4D61-A211-E1C1A4332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11</Pages>
  <Words>2525</Words>
  <Characters>14398</Characters>
  <Application>Microsoft Office Word</Application>
  <DocSecurity>0</DocSecurity>
  <Lines>119</Lines>
  <Paragraphs>33</Paragraphs>
  <ScaleCrop>false</ScaleCrop>
  <Company/>
  <LinksUpToDate>false</LinksUpToDate>
  <CharactersWithSpaces>16890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Administrator</cp:lastModifiedBy>
  <cp:revision>10</cp:revision>
  <cp:lastPrinted>2021-03-31T02:53:00Z</cp:lastPrinted>
  <dcterms:created xsi:type="dcterms:W3CDTF">2021-03-31T01:37:00Z</dcterms:created>
  <dcterms:modified xsi:type="dcterms:W3CDTF">2021-03-31T08:59:00Z</dcterms:modified>
</cp:coreProperties>
</file>